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5F" w:rsidRDefault="00A0165F" w:rsidP="0003738E">
      <w:pPr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B3304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74.25pt">
            <v:imagedata r:id="rId7" o:title=""/>
          </v:shape>
        </w:pict>
      </w:r>
    </w:p>
    <w:p w:rsidR="00A0165F" w:rsidRPr="00AE61EE" w:rsidRDefault="00A0165F" w:rsidP="00F7621F">
      <w:pPr>
        <w:jc w:val="center"/>
        <w:rPr>
          <w:b/>
          <w:bCs/>
          <w:sz w:val="32"/>
          <w:szCs w:val="32"/>
        </w:rPr>
      </w:pPr>
      <w:r w:rsidRPr="00AE61EE">
        <w:rPr>
          <w:b/>
          <w:bCs/>
          <w:sz w:val="32"/>
          <w:szCs w:val="32"/>
        </w:rPr>
        <w:t>СОВЕТ ДЕПУТАТОВ</w:t>
      </w:r>
    </w:p>
    <w:p w:rsidR="00A0165F" w:rsidRPr="00AE61EE" w:rsidRDefault="00A0165F" w:rsidP="00F7621F">
      <w:pPr>
        <w:jc w:val="center"/>
        <w:rPr>
          <w:b/>
          <w:bCs/>
          <w:sz w:val="32"/>
          <w:szCs w:val="32"/>
        </w:rPr>
      </w:pPr>
      <w:r w:rsidRPr="00AE61EE">
        <w:rPr>
          <w:b/>
          <w:bCs/>
          <w:sz w:val="32"/>
          <w:szCs w:val="32"/>
        </w:rPr>
        <w:t>ЦАРИЦЫНСКОГО СЕЛЬСКОГО ПОСЕЛЕНИЯ</w:t>
      </w:r>
    </w:p>
    <w:p w:rsidR="00A0165F" w:rsidRPr="00AE61EE" w:rsidRDefault="00A0165F" w:rsidP="00F7621F">
      <w:pPr>
        <w:jc w:val="center"/>
        <w:rPr>
          <w:b/>
          <w:bCs/>
          <w:sz w:val="32"/>
          <w:szCs w:val="32"/>
        </w:rPr>
      </w:pPr>
      <w:r w:rsidRPr="00AE61EE">
        <w:rPr>
          <w:b/>
          <w:bCs/>
          <w:sz w:val="32"/>
          <w:szCs w:val="32"/>
        </w:rPr>
        <w:t>ГОРОДИЩЕНСКОГО РАЙОНА</w:t>
      </w:r>
    </w:p>
    <w:p w:rsidR="00A0165F" w:rsidRPr="00AE61EE" w:rsidRDefault="00A0165F" w:rsidP="00F7621F">
      <w:pPr>
        <w:jc w:val="center"/>
        <w:rPr>
          <w:b/>
          <w:bCs/>
          <w:sz w:val="32"/>
          <w:szCs w:val="32"/>
        </w:rPr>
      </w:pPr>
      <w:r w:rsidRPr="00AE61EE">
        <w:rPr>
          <w:b/>
          <w:bCs/>
          <w:sz w:val="32"/>
          <w:szCs w:val="32"/>
        </w:rPr>
        <w:t>ВОЛГОГРАДСКОЙ ОБЛАСТИ</w:t>
      </w:r>
    </w:p>
    <w:p w:rsidR="00A0165F" w:rsidRDefault="00A0165F" w:rsidP="00F7621F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>403003, Волгоградская обл., Городищенский р-н, пос. Царицын, тел. (8-8442) 53-17-97</w:t>
      </w:r>
    </w:p>
    <w:p w:rsidR="00A0165F" w:rsidRDefault="00A0165F" w:rsidP="00F7621F">
      <w:pPr>
        <w:pStyle w:val="BodyText"/>
        <w:rPr>
          <w:b/>
          <w:bCs/>
          <w:sz w:val="20"/>
        </w:rPr>
      </w:pPr>
      <w:r>
        <w:pict>
          <v:line id="_x0000_s1026" style="position:absolute;left:0;text-align:left;z-index:251658240" from="-9pt,2.85pt" to="468.45pt,2.85pt" strokeweight="4.5pt">
            <v:stroke linestyle="thinThick"/>
          </v:line>
        </w:pict>
      </w:r>
    </w:p>
    <w:p w:rsidR="00A0165F" w:rsidRPr="00B23399" w:rsidRDefault="00A0165F" w:rsidP="00577BF8">
      <w:pPr>
        <w:pStyle w:val="Heading4"/>
        <w:rPr>
          <w:b w:val="0"/>
          <w:sz w:val="24"/>
          <w:szCs w:val="24"/>
        </w:rPr>
      </w:pPr>
      <w:r w:rsidRPr="0031639B">
        <w:t>РЕШЕНИ</w:t>
      </w:r>
      <w:r>
        <w:t>Е</w:t>
      </w:r>
    </w:p>
    <w:tbl>
      <w:tblPr>
        <w:tblW w:w="0" w:type="auto"/>
        <w:tblLayout w:type="fixed"/>
        <w:tblLook w:val="0000"/>
      </w:tblPr>
      <w:tblGrid>
        <w:gridCol w:w="9464"/>
      </w:tblGrid>
      <w:tr w:rsidR="00A0165F" w:rsidTr="00577BF8">
        <w:tc>
          <w:tcPr>
            <w:tcW w:w="9464" w:type="dxa"/>
          </w:tcPr>
          <w:p w:rsidR="00A0165F" w:rsidRDefault="00A0165F" w:rsidP="005F64E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26 декабря 2017 года                                                                                                            №  20                                                                           </w:t>
            </w:r>
          </w:p>
          <w:p w:rsidR="00A0165F" w:rsidRDefault="00A0165F" w:rsidP="005F64EF">
            <w:pPr>
              <w:shd w:val="clear" w:color="auto" w:fill="FFFFFF"/>
              <w:jc w:val="both"/>
              <w:rPr>
                <w:color w:val="000000"/>
              </w:rPr>
            </w:pPr>
          </w:p>
          <w:p w:rsidR="00A0165F" w:rsidRDefault="00A0165F" w:rsidP="005F64E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 утверждении бюджета Царицынского </w:t>
            </w:r>
          </w:p>
          <w:p w:rsidR="00A0165F" w:rsidRDefault="00A0165F" w:rsidP="005F64E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сельского поселения на 2017 год  </w:t>
            </w:r>
          </w:p>
          <w:p w:rsidR="00A0165F" w:rsidRPr="00E501AB" w:rsidRDefault="00A0165F" w:rsidP="00577BF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 плановый период 2018 и 2019 годов</w:t>
            </w:r>
          </w:p>
        </w:tc>
      </w:tr>
    </w:tbl>
    <w:p w:rsidR="00A0165F" w:rsidRPr="00215F61" w:rsidRDefault="00A0165F" w:rsidP="00F7621F"/>
    <w:p w:rsidR="00A0165F" w:rsidRDefault="00A0165F" w:rsidP="00AE61EE">
      <w:pPr>
        <w:ind w:firstLine="540"/>
        <w:jc w:val="both"/>
      </w:pPr>
      <w:r w:rsidRPr="00D64F5F">
        <w:t xml:space="preserve">В соответствии с Положением «О бюджетном процессе в Царицынском сельском поселении», принятым Решением Царицынского Совета депутатов от </w:t>
      </w:r>
      <w:r>
        <w:t>18</w:t>
      </w:r>
      <w:r w:rsidRPr="00D64F5F">
        <w:t>.</w:t>
      </w:r>
      <w:r>
        <w:t>11</w:t>
      </w:r>
      <w:r w:rsidRPr="00D64F5F">
        <w:t>.20</w:t>
      </w:r>
      <w:r>
        <w:t>13</w:t>
      </w:r>
      <w:r w:rsidRPr="00D64F5F">
        <w:t>года</w:t>
      </w:r>
      <w:r>
        <w:t xml:space="preserve"> </w:t>
      </w:r>
      <w:r w:rsidRPr="00D64F5F">
        <w:t>№</w:t>
      </w:r>
      <w:r>
        <w:t xml:space="preserve"> </w:t>
      </w:r>
      <w:r w:rsidRPr="00D64F5F">
        <w:t>2</w:t>
      </w:r>
      <w:r>
        <w:t>7</w:t>
      </w:r>
      <w:r w:rsidRPr="00D64F5F">
        <w:t>, Закон</w:t>
      </w:r>
      <w:r>
        <w:t>ом</w:t>
      </w:r>
      <w:r w:rsidRPr="00D64F5F">
        <w:t xml:space="preserve"> Волгоградской области «Об областном бюджете на 201</w:t>
      </w:r>
      <w:r>
        <w:t>7</w:t>
      </w:r>
      <w:r w:rsidRPr="00D64F5F">
        <w:t xml:space="preserve"> год и на плановый период 201</w:t>
      </w:r>
      <w:r>
        <w:t>8 и 2019</w:t>
      </w:r>
      <w:r w:rsidRPr="00D64F5F">
        <w:t xml:space="preserve"> годов» и Бюджетным кодексом Российской Федерации Совет депутатов Царицынского сельского поселения</w:t>
      </w:r>
    </w:p>
    <w:p w:rsidR="00A0165F" w:rsidRPr="00D64F5F" w:rsidRDefault="00A0165F" w:rsidP="00F7621F">
      <w:pPr>
        <w:jc w:val="both"/>
      </w:pPr>
      <w:r w:rsidRPr="00D64F5F">
        <w:t>РЕШИЛ:</w:t>
      </w:r>
    </w:p>
    <w:p w:rsidR="00A0165F" w:rsidRPr="00D64F5F" w:rsidRDefault="00A0165F" w:rsidP="00477E9E">
      <w:pPr>
        <w:ind w:firstLine="540"/>
        <w:jc w:val="both"/>
      </w:pPr>
      <w:r w:rsidRPr="00D64F5F">
        <w:t>1. Утвердить основные характеристики бюджета Царицынского сельского поселения на 201</w:t>
      </w:r>
      <w:r>
        <w:t>7</w:t>
      </w:r>
      <w:r w:rsidRPr="00D64F5F">
        <w:t xml:space="preserve"> год:</w:t>
      </w:r>
    </w:p>
    <w:p w:rsidR="00A0165F" w:rsidRDefault="00A0165F" w:rsidP="00477E9E">
      <w:pPr>
        <w:ind w:firstLine="540"/>
        <w:jc w:val="both"/>
      </w:pPr>
      <w:r w:rsidRPr="00D64F5F">
        <w:t>а) прогнозируемый общий объем доходов бюджета Царицынского сельского поселения на 201</w:t>
      </w:r>
      <w:r>
        <w:t>7</w:t>
      </w:r>
      <w:r w:rsidRPr="00D64F5F">
        <w:t xml:space="preserve"> год в сумме </w:t>
      </w:r>
      <w:r w:rsidRPr="00341072">
        <w:rPr>
          <w:b/>
        </w:rPr>
        <w:t>11825630</w:t>
      </w:r>
      <w:r w:rsidRPr="00043CC5">
        <w:rPr>
          <w:b/>
        </w:rPr>
        <w:t>,</w:t>
      </w:r>
      <w:r>
        <w:rPr>
          <w:b/>
        </w:rPr>
        <w:t>96</w:t>
      </w:r>
      <w:r w:rsidRPr="00D64F5F">
        <w:t xml:space="preserve"> руб</w:t>
      </w:r>
      <w:r>
        <w:t>.</w:t>
      </w:r>
      <w:r w:rsidRPr="00D64F5F">
        <w:t xml:space="preserve">, в том числе </w:t>
      </w:r>
    </w:p>
    <w:p w:rsidR="00A0165F" w:rsidRDefault="00A0165F" w:rsidP="0094719A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0" w:firstLine="567"/>
        <w:jc w:val="both"/>
      </w:pPr>
      <w:r w:rsidRPr="00D64F5F">
        <w:t xml:space="preserve">безвозмездные поступления от других бюджетов бюджетной системы Российской Федерации в сумме </w:t>
      </w:r>
      <w:r w:rsidRPr="00341072">
        <w:rPr>
          <w:b/>
        </w:rPr>
        <w:t>2266530</w:t>
      </w:r>
      <w:r w:rsidRPr="00043CC5">
        <w:rPr>
          <w:b/>
        </w:rPr>
        <w:t>,</w:t>
      </w:r>
      <w:r>
        <w:rPr>
          <w:b/>
        </w:rPr>
        <w:t>96</w:t>
      </w:r>
      <w:r w:rsidRPr="00D64F5F">
        <w:rPr>
          <w:b/>
        </w:rPr>
        <w:t xml:space="preserve"> </w:t>
      </w:r>
      <w:r w:rsidRPr="00D64F5F">
        <w:t>руб.</w:t>
      </w:r>
      <w:r>
        <w:t>;</w:t>
      </w:r>
    </w:p>
    <w:p w:rsidR="00A0165F" w:rsidRDefault="00A0165F" w:rsidP="00F25E29">
      <w:pPr>
        <w:ind w:firstLine="540"/>
        <w:jc w:val="both"/>
      </w:pPr>
      <w:r w:rsidRPr="00D64F5F">
        <w:t xml:space="preserve">б) объем расходов бюджета Царицынского сельского поселения в сумме </w:t>
      </w:r>
      <w:r w:rsidRPr="004A2DA2">
        <w:rPr>
          <w:b/>
        </w:rPr>
        <w:t>12</w:t>
      </w:r>
      <w:r>
        <w:rPr>
          <w:b/>
        </w:rPr>
        <w:t>0000</w:t>
      </w:r>
      <w:r w:rsidRPr="004A2DA2">
        <w:rPr>
          <w:b/>
        </w:rPr>
        <w:t>00</w:t>
      </w:r>
      <w:r w:rsidRPr="00043CC5">
        <w:rPr>
          <w:b/>
        </w:rPr>
        <w:t>,00</w:t>
      </w:r>
      <w:r w:rsidRPr="00D64F5F">
        <w:rPr>
          <w:b/>
        </w:rPr>
        <w:t xml:space="preserve"> </w:t>
      </w:r>
      <w:r w:rsidRPr="00D64F5F">
        <w:t>руб.</w:t>
      </w:r>
      <w:r>
        <w:t>;</w:t>
      </w:r>
    </w:p>
    <w:p w:rsidR="00A0165F" w:rsidRPr="00F25E29" w:rsidRDefault="00A0165F" w:rsidP="00F25E29">
      <w:pPr>
        <w:ind w:firstLine="547"/>
        <w:jc w:val="both"/>
      </w:pPr>
      <w:r w:rsidRPr="00F25E29">
        <w:t xml:space="preserve">в) прогнозируемый дефицит бюджета Царицынского сельского поселения  в сумме </w:t>
      </w:r>
      <w:r>
        <w:rPr>
          <w:b/>
        </w:rPr>
        <w:t>174369,04</w:t>
      </w:r>
      <w:r w:rsidRPr="00F25E29">
        <w:t xml:space="preserve"> руб</w:t>
      </w:r>
      <w:r>
        <w:t>.</w:t>
      </w:r>
      <w:r w:rsidRPr="002935FC">
        <w:t xml:space="preserve"> </w:t>
      </w:r>
      <w:r>
        <w:t xml:space="preserve">или 1,82 % к объему доходов </w:t>
      </w:r>
      <w:r w:rsidRPr="00F25E29">
        <w:t xml:space="preserve">бюджета </w:t>
      </w:r>
      <w:r>
        <w:t xml:space="preserve">поселения </w:t>
      </w:r>
      <w:r w:rsidRPr="00F25E29">
        <w:t>без учета утвержденного объема безвозмездных поступлений</w:t>
      </w:r>
      <w:r>
        <w:t>.</w:t>
      </w:r>
    </w:p>
    <w:p w:rsidR="00A0165F" w:rsidRPr="00D64F5F" w:rsidRDefault="00A0165F" w:rsidP="00F25E29">
      <w:pPr>
        <w:ind w:firstLine="540"/>
        <w:jc w:val="both"/>
      </w:pPr>
      <w:r w:rsidRPr="00D64F5F">
        <w:t>2. Утвердить основные характеристики бюджета поселения на 201</w:t>
      </w:r>
      <w:r>
        <w:t>8 год</w:t>
      </w:r>
      <w:r w:rsidRPr="00D64F5F">
        <w:t xml:space="preserve"> и на 20</w:t>
      </w:r>
      <w:r>
        <w:t>19</w:t>
      </w:r>
      <w:r w:rsidRPr="00D64F5F">
        <w:t xml:space="preserve"> год в следующих размерах:</w:t>
      </w:r>
    </w:p>
    <w:p w:rsidR="00A0165F" w:rsidRDefault="00A0165F" w:rsidP="00477E9E">
      <w:pPr>
        <w:ind w:firstLine="540"/>
        <w:jc w:val="both"/>
      </w:pPr>
      <w:r w:rsidRPr="00303C7C">
        <w:t>а) прогнозируемый общий объем доходов бюджета Царицынского сельского поселения на 201</w:t>
      </w:r>
      <w:r>
        <w:t>8 г</w:t>
      </w:r>
      <w:r w:rsidRPr="00303C7C">
        <w:t xml:space="preserve">од в сумме </w:t>
      </w:r>
      <w:r>
        <w:rPr>
          <w:b/>
        </w:rPr>
        <w:t>9906036</w:t>
      </w:r>
      <w:r w:rsidRPr="00F70093">
        <w:rPr>
          <w:b/>
        </w:rPr>
        <w:t>,0</w:t>
      </w:r>
      <w:r>
        <w:rPr>
          <w:b/>
        </w:rPr>
        <w:t>0</w:t>
      </w:r>
      <w:r w:rsidRPr="00303C7C">
        <w:rPr>
          <w:b/>
        </w:rPr>
        <w:t xml:space="preserve"> </w:t>
      </w:r>
      <w:r w:rsidRPr="00303C7C">
        <w:t>руб</w:t>
      </w:r>
      <w:r>
        <w:t>.</w:t>
      </w:r>
      <w:r w:rsidRPr="00D64F5F">
        <w:t>,</w:t>
      </w:r>
      <w:r w:rsidRPr="00303C7C">
        <w:t xml:space="preserve"> в том числе</w:t>
      </w:r>
      <w:r>
        <w:t>:</w:t>
      </w:r>
      <w:r w:rsidRPr="00303C7C">
        <w:t xml:space="preserve"> </w:t>
      </w:r>
    </w:p>
    <w:p w:rsidR="00A0165F" w:rsidRPr="00D64F5F" w:rsidRDefault="00A0165F" w:rsidP="00CC79B0">
      <w:pPr>
        <w:widowControl w:val="0"/>
        <w:numPr>
          <w:ilvl w:val="0"/>
          <w:numId w:val="3"/>
        </w:numPr>
        <w:tabs>
          <w:tab w:val="clear" w:pos="720"/>
          <w:tab w:val="num" w:pos="-5220"/>
        </w:tabs>
        <w:autoSpaceDE w:val="0"/>
        <w:autoSpaceDN w:val="0"/>
        <w:adjustRightInd w:val="0"/>
        <w:ind w:left="0" w:firstLine="567"/>
        <w:jc w:val="both"/>
      </w:pPr>
      <w:r w:rsidRPr="00303C7C">
        <w:t>безвозмездные поступления от других бюджетов бюджетной системы Российской Федерации в</w:t>
      </w:r>
      <w:r w:rsidRPr="00D64F5F">
        <w:t xml:space="preserve"> сумме </w:t>
      </w:r>
      <w:r>
        <w:rPr>
          <w:b/>
        </w:rPr>
        <w:t>2138500</w:t>
      </w:r>
      <w:r w:rsidRPr="00F70093">
        <w:rPr>
          <w:b/>
        </w:rPr>
        <w:t>,00</w:t>
      </w:r>
      <w:r w:rsidRPr="00D64F5F">
        <w:rPr>
          <w:b/>
        </w:rPr>
        <w:t xml:space="preserve"> </w:t>
      </w:r>
      <w:r w:rsidRPr="00D64F5F">
        <w:t>руб</w:t>
      </w:r>
      <w:r>
        <w:t>.;</w:t>
      </w:r>
    </w:p>
    <w:p w:rsidR="00A0165F" w:rsidRDefault="00A0165F" w:rsidP="00477E9E">
      <w:pPr>
        <w:ind w:firstLine="540"/>
        <w:jc w:val="both"/>
      </w:pPr>
      <w:r w:rsidRPr="00D64F5F">
        <w:t>б) прогнозируемый объем доходов бюджета Царицынского сельского поселения на 20</w:t>
      </w:r>
      <w:r>
        <w:t>19</w:t>
      </w:r>
      <w:r w:rsidRPr="00D64F5F">
        <w:t xml:space="preserve"> год в сумме </w:t>
      </w:r>
      <w:r>
        <w:rPr>
          <w:b/>
        </w:rPr>
        <w:t>10029593,00</w:t>
      </w:r>
      <w:r w:rsidRPr="00303C7C">
        <w:rPr>
          <w:b/>
        </w:rPr>
        <w:t xml:space="preserve"> </w:t>
      </w:r>
      <w:r w:rsidRPr="00D64F5F">
        <w:t>руб., в том числе</w:t>
      </w:r>
      <w:r>
        <w:t>:</w:t>
      </w:r>
      <w:r w:rsidRPr="00D64F5F">
        <w:t xml:space="preserve"> </w:t>
      </w:r>
    </w:p>
    <w:p w:rsidR="00A0165F" w:rsidRPr="00D64F5F" w:rsidRDefault="00A0165F" w:rsidP="0094719A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0" w:firstLine="567"/>
        <w:jc w:val="both"/>
      </w:pPr>
      <w:r w:rsidRPr="00D64F5F">
        <w:t xml:space="preserve">безвозмездные поступления от других бюджетов бюджетной системы Российской Федерации в сумме </w:t>
      </w:r>
      <w:r>
        <w:rPr>
          <w:b/>
        </w:rPr>
        <w:t> 2138500,00</w:t>
      </w:r>
      <w:r w:rsidRPr="00D64F5F">
        <w:rPr>
          <w:b/>
        </w:rPr>
        <w:t xml:space="preserve"> </w:t>
      </w:r>
      <w:r w:rsidRPr="00D64F5F">
        <w:t>руб.</w:t>
      </w:r>
      <w:r>
        <w:t>;</w:t>
      </w:r>
      <w:r w:rsidRPr="00D64F5F">
        <w:t xml:space="preserve"> </w:t>
      </w:r>
    </w:p>
    <w:p w:rsidR="00A0165F" w:rsidRPr="00D64F5F" w:rsidRDefault="00A0165F" w:rsidP="00827233">
      <w:pPr>
        <w:widowControl w:val="0"/>
        <w:autoSpaceDE w:val="0"/>
        <w:autoSpaceDN w:val="0"/>
        <w:adjustRightInd w:val="0"/>
        <w:ind w:firstLine="540"/>
        <w:jc w:val="both"/>
      </w:pPr>
      <w:r w:rsidRPr="00D64F5F">
        <w:t>в) объем расходов бюджета Царицынского сельского поселения  на 20</w:t>
      </w:r>
      <w:r>
        <w:t>18</w:t>
      </w:r>
      <w:r w:rsidRPr="00D64F5F">
        <w:t xml:space="preserve"> год в сумме </w:t>
      </w:r>
      <w:r>
        <w:rPr>
          <w:b/>
        </w:rPr>
        <w:t>10050000,</w:t>
      </w:r>
      <w:r w:rsidRPr="00F70093">
        <w:rPr>
          <w:b/>
        </w:rPr>
        <w:t>00</w:t>
      </w:r>
      <w:r w:rsidRPr="00D64F5F">
        <w:rPr>
          <w:b/>
        </w:rPr>
        <w:t xml:space="preserve"> </w:t>
      </w:r>
      <w:r w:rsidRPr="00D64F5F">
        <w:t>руб</w:t>
      </w:r>
      <w:r>
        <w:t xml:space="preserve">. (в том числе условно утвержденные расходы в сумме </w:t>
      </w:r>
      <w:r>
        <w:rPr>
          <w:b/>
        </w:rPr>
        <w:t>250</w:t>
      </w:r>
      <w:r w:rsidRPr="004205F2">
        <w:rPr>
          <w:b/>
        </w:rPr>
        <w:t>000,00</w:t>
      </w:r>
      <w:r>
        <w:t xml:space="preserve"> руб.) </w:t>
      </w:r>
      <w:r w:rsidRPr="00D64F5F">
        <w:t>и на 20</w:t>
      </w:r>
      <w:r>
        <w:t>19</w:t>
      </w:r>
      <w:r w:rsidRPr="00D64F5F">
        <w:t xml:space="preserve"> год в сумме </w:t>
      </w:r>
      <w:r>
        <w:rPr>
          <w:b/>
        </w:rPr>
        <w:t>10060000,00</w:t>
      </w:r>
      <w:r w:rsidRPr="00D64F5F">
        <w:t xml:space="preserve"> руб.</w:t>
      </w:r>
      <w:r>
        <w:t xml:space="preserve"> (в том числе условно утвержденные расходы в сумме </w:t>
      </w:r>
      <w:r>
        <w:rPr>
          <w:b/>
        </w:rPr>
        <w:t>500</w:t>
      </w:r>
      <w:r w:rsidRPr="004205F2">
        <w:rPr>
          <w:b/>
        </w:rPr>
        <w:t>000,00</w:t>
      </w:r>
      <w:r>
        <w:t xml:space="preserve"> руб.);</w:t>
      </w:r>
    </w:p>
    <w:p w:rsidR="00A0165F" w:rsidRPr="00D64F5F" w:rsidRDefault="00A0165F" w:rsidP="00CF7F9F">
      <w:pPr>
        <w:tabs>
          <w:tab w:val="left" w:pos="900"/>
          <w:tab w:val="left" w:pos="1440"/>
          <w:tab w:val="left" w:pos="1620"/>
          <w:tab w:val="left" w:pos="2340"/>
          <w:tab w:val="left" w:pos="2880"/>
          <w:tab w:val="left" w:pos="4140"/>
          <w:tab w:val="left" w:pos="6120"/>
        </w:tabs>
        <w:ind w:firstLine="540"/>
        <w:jc w:val="both"/>
      </w:pPr>
      <w:r w:rsidRPr="00CF7F9F">
        <w:t>г) прогнозируемый дефицит бюджета Царицынского сельского поселения на 201</w:t>
      </w:r>
      <w:r>
        <w:t>8</w:t>
      </w:r>
      <w:r w:rsidRPr="00CF7F9F">
        <w:t xml:space="preserve"> год в сумме </w:t>
      </w:r>
      <w:r>
        <w:rPr>
          <w:b/>
        </w:rPr>
        <w:t>143964,00</w:t>
      </w:r>
      <w:r w:rsidRPr="00CF7F9F">
        <w:t xml:space="preserve"> руб. </w:t>
      </w:r>
      <w:r>
        <w:t xml:space="preserve">(1,85 % к объему доходов </w:t>
      </w:r>
      <w:r w:rsidRPr="00F25E29">
        <w:t xml:space="preserve">бюджета </w:t>
      </w:r>
      <w:r>
        <w:t xml:space="preserve">поселения </w:t>
      </w:r>
      <w:r w:rsidRPr="00F25E29">
        <w:t>без учета утвержденного объема безвозмездных поступлений</w:t>
      </w:r>
      <w:r>
        <w:t>)</w:t>
      </w:r>
      <w:r w:rsidRPr="00CF7F9F">
        <w:t xml:space="preserve"> и на 20</w:t>
      </w:r>
      <w:r>
        <w:t>19</w:t>
      </w:r>
      <w:r w:rsidRPr="00CF7F9F">
        <w:t xml:space="preserve"> год в сумме </w:t>
      </w:r>
      <w:r>
        <w:rPr>
          <w:b/>
        </w:rPr>
        <w:t>304</w:t>
      </w:r>
      <w:r w:rsidRPr="00341546">
        <w:rPr>
          <w:b/>
        </w:rPr>
        <w:t>07,</w:t>
      </w:r>
      <w:r w:rsidRPr="00CF7F9F">
        <w:rPr>
          <w:b/>
        </w:rPr>
        <w:t xml:space="preserve">00 </w:t>
      </w:r>
      <w:r w:rsidRPr="00CF7F9F">
        <w:t>руб.</w:t>
      </w:r>
      <w:r>
        <w:t xml:space="preserve"> (0,39 % к </w:t>
      </w:r>
      <w:r w:rsidRPr="00CF7F9F">
        <w:t>объем</w:t>
      </w:r>
      <w:r>
        <w:t>у</w:t>
      </w:r>
      <w:r w:rsidRPr="00CF7F9F">
        <w:t xml:space="preserve"> доходов бюджета </w:t>
      </w:r>
      <w:r>
        <w:t xml:space="preserve">поселения </w:t>
      </w:r>
      <w:r w:rsidRPr="00CF7F9F">
        <w:t>без учета утвержденного объема безвозмездных поступлений</w:t>
      </w:r>
      <w:r>
        <w:t xml:space="preserve">). </w:t>
      </w:r>
      <w:r w:rsidRPr="00D64F5F">
        <w:t xml:space="preserve"> </w:t>
      </w:r>
    </w:p>
    <w:p w:rsidR="00A0165F" w:rsidRPr="00D64F5F" w:rsidRDefault="00A0165F" w:rsidP="00477E9E">
      <w:pPr>
        <w:ind w:firstLine="540"/>
        <w:jc w:val="both"/>
      </w:pPr>
      <w:r w:rsidRPr="00D64F5F">
        <w:t xml:space="preserve">3. В состав источников внутреннего финансирования дефицита бюджета Царицынского сельского поселения  на </w:t>
      </w:r>
      <w:smartTag w:uri="urn:schemas-microsoft-com:office:smarttags" w:element="metricconverter">
        <w:smartTagPr>
          <w:attr w:name="ProductID" w:val="2017 г"/>
        </w:smartTagPr>
        <w:r w:rsidRPr="00D64F5F">
          <w:t>201</w:t>
        </w:r>
        <w:r>
          <w:t>7</w:t>
        </w:r>
        <w:r w:rsidRPr="00D64F5F">
          <w:t xml:space="preserve"> г</w:t>
        </w:r>
      </w:smartTag>
      <w:r w:rsidRPr="00D64F5F">
        <w:t xml:space="preserve"> и на плановый период 201</w:t>
      </w:r>
      <w:r>
        <w:t>8 и 2019</w:t>
      </w:r>
      <w:r w:rsidRPr="00D64F5F">
        <w:t xml:space="preserve"> годов включаются:</w:t>
      </w:r>
    </w:p>
    <w:p w:rsidR="00A0165F" w:rsidRPr="00D64F5F" w:rsidRDefault="00A0165F" w:rsidP="005C77D0">
      <w:pPr>
        <w:widowControl w:val="0"/>
        <w:numPr>
          <w:ilvl w:val="1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D64F5F">
        <w:t>изменение остатков средств на счетах по учету средств бюджета поселения в течение соответствующего финансового года;</w:t>
      </w:r>
    </w:p>
    <w:p w:rsidR="00A0165F" w:rsidRPr="00D64F5F" w:rsidRDefault="00A0165F" w:rsidP="005C77D0">
      <w:pPr>
        <w:widowControl w:val="0"/>
        <w:numPr>
          <w:ilvl w:val="1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D64F5F">
        <w:t>иные источники внутреннего финансирования дефицита бюджета получения.</w:t>
      </w:r>
    </w:p>
    <w:p w:rsidR="00A0165F" w:rsidRPr="00C01B84" w:rsidRDefault="00A0165F" w:rsidP="00477E9E">
      <w:pPr>
        <w:ind w:firstLine="540"/>
        <w:jc w:val="both"/>
      </w:pPr>
      <w:r>
        <w:t>4</w:t>
      </w:r>
      <w:r w:rsidRPr="00D64F5F">
        <w:t>. Установить предельный объем муниципального долга Царицынского сельского поселения</w:t>
      </w:r>
      <w:r>
        <w:t xml:space="preserve"> в следующих суммах</w:t>
      </w:r>
      <w:r w:rsidRPr="00C01B84">
        <w:t>:</w:t>
      </w:r>
    </w:p>
    <w:p w:rsidR="00A0165F" w:rsidRPr="00D64F5F" w:rsidRDefault="00A0165F" w:rsidP="00477E9E">
      <w:pPr>
        <w:ind w:firstLine="540"/>
        <w:jc w:val="both"/>
      </w:pPr>
      <w:r w:rsidRPr="00C01B84">
        <w:t xml:space="preserve">                              </w:t>
      </w:r>
      <w:r w:rsidRPr="00D64F5F">
        <w:t xml:space="preserve"> на 201</w:t>
      </w:r>
      <w:r>
        <w:t>7</w:t>
      </w:r>
      <w:r w:rsidRPr="00D64F5F">
        <w:t xml:space="preserve"> год – </w:t>
      </w:r>
      <w:r>
        <w:rPr>
          <w:b/>
        </w:rPr>
        <w:t>174369,04</w:t>
      </w:r>
      <w:r>
        <w:t xml:space="preserve"> </w:t>
      </w:r>
      <w:r w:rsidRPr="00D64F5F">
        <w:t>руб.;</w:t>
      </w:r>
    </w:p>
    <w:p w:rsidR="00A0165F" w:rsidRPr="00D64F5F" w:rsidRDefault="00A0165F" w:rsidP="00477E9E">
      <w:pPr>
        <w:ind w:firstLine="540"/>
        <w:jc w:val="both"/>
      </w:pPr>
      <w:r w:rsidRPr="00D64F5F">
        <w:t xml:space="preserve">                               на 201</w:t>
      </w:r>
      <w:r>
        <w:t xml:space="preserve">8 </w:t>
      </w:r>
      <w:r w:rsidRPr="00D64F5F">
        <w:t xml:space="preserve">год – </w:t>
      </w:r>
      <w:r>
        <w:rPr>
          <w:b/>
        </w:rPr>
        <w:t>143964</w:t>
      </w:r>
      <w:r w:rsidRPr="000215FA">
        <w:rPr>
          <w:b/>
        </w:rPr>
        <w:t>,</w:t>
      </w:r>
      <w:r>
        <w:rPr>
          <w:b/>
        </w:rPr>
        <w:t>00</w:t>
      </w:r>
      <w:r w:rsidRPr="00D64F5F">
        <w:t xml:space="preserve"> руб.;</w:t>
      </w:r>
    </w:p>
    <w:p w:rsidR="00A0165F" w:rsidRPr="00D64F5F" w:rsidRDefault="00A0165F" w:rsidP="00AE18DD">
      <w:pPr>
        <w:ind w:firstLine="540"/>
        <w:jc w:val="both"/>
      </w:pPr>
      <w:r w:rsidRPr="00D64F5F">
        <w:t xml:space="preserve">                               на 20</w:t>
      </w:r>
      <w:r>
        <w:t>19</w:t>
      </w:r>
      <w:r w:rsidRPr="00D64F5F">
        <w:t xml:space="preserve"> год – </w:t>
      </w:r>
      <w:r>
        <w:rPr>
          <w:b/>
        </w:rPr>
        <w:t>30407</w:t>
      </w:r>
      <w:r w:rsidRPr="00E126B2">
        <w:rPr>
          <w:b/>
        </w:rPr>
        <w:t>,00</w:t>
      </w:r>
      <w:r w:rsidRPr="00D64F5F">
        <w:t xml:space="preserve"> руб.</w:t>
      </w:r>
    </w:p>
    <w:p w:rsidR="00A0165F" w:rsidRPr="00D64F5F" w:rsidRDefault="00A0165F" w:rsidP="00477E9E">
      <w:pPr>
        <w:ind w:firstLine="540"/>
        <w:jc w:val="both"/>
      </w:pPr>
      <w:r>
        <w:t>5.</w:t>
      </w:r>
      <w:r w:rsidRPr="00D64F5F">
        <w:t>. Установить верхний предел муниципального внутреннего долга Царицынского сельского поселения по состоянию:</w:t>
      </w:r>
    </w:p>
    <w:p w:rsidR="00A0165F" w:rsidRPr="00254291" w:rsidRDefault="00A0165F" w:rsidP="00477E9E">
      <w:pPr>
        <w:ind w:firstLine="540"/>
        <w:jc w:val="both"/>
      </w:pPr>
      <w:r w:rsidRPr="00254291">
        <w:t>- на 1 января 2018 года в сумме 0 рублей, в т.ч. верхний предел по муниципальным гарантиям в сумме  0 рублей;</w:t>
      </w:r>
    </w:p>
    <w:p w:rsidR="00A0165F" w:rsidRPr="00254291" w:rsidRDefault="00A0165F" w:rsidP="00A479EF">
      <w:pPr>
        <w:ind w:firstLine="540"/>
        <w:jc w:val="both"/>
      </w:pPr>
      <w:r w:rsidRPr="00254291">
        <w:t>- на 1 января 2019 года в сумме 0 рублей, в т.ч. верхний предел по муниципальным гарантиям в сумме 0 рублей,</w:t>
      </w:r>
    </w:p>
    <w:p w:rsidR="00A0165F" w:rsidRPr="00D64F5F" w:rsidRDefault="00A0165F" w:rsidP="00BD33FB">
      <w:pPr>
        <w:ind w:firstLine="540"/>
        <w:jc w:val="both"/>
      </w:pPr>
      <w:r w:rsidRPr="00254291">
        <w:t>- на 1 января 2020 года в сумме 0 рублей, в т.ч. верхний предел по муниципальным</w:t>
      </w:r>
      <w:r w:rsidRPr="00D64F5F">
        <w:t xml:space="preserve"> гарантиям </w:t>
      </w:r>
      <w:r>
        <w:t>в сумме</w:t>
      </w:r>
      <w:r w:rsidRPr="00D64F5F">
        <w:t xml:space="preserve"> 0 рублей.</w:t>
      </w:r>
    </w:p>
    <w:p w:rsidR="00A0165F" w:rsidRPr="00D64F5F" w:rsidRDefault="00A0165F" w:rsidP="00477E9E">
      <w:pPr>
        <w:ind w:firstLine="540"/>
        <w:jc w:val="both"/>
      </w:pPr>
      <w:r>
        <w:t>6</w:t>
      </w:r>
      <w:r w:rsidRPr="00D64F5F">
        <w:t xml:space="preserve">. Утвердить перечень главных администраторов доходов бюджета поселения согласно </w:t>
      </w:r>
      <w:r w:rsidRPr="00D64F5F">
        <w:rPr>
          <w:b/>
        </w:rPr>
        <w:t xml:space="preserve">приложению № </w:t>
      </w:r>
      <w:r>
        <w:rPr>
          <w:b/>
        </w:rPr>
        <w:t>1</w:t>
      </w:r>
      <w:r w:rsidRPr="00D64F5F">
        <w:rPr>
          <w:b/>
        </w:rPr>
        <w:t xml:space="preserve"> </w:t>
      </w:r>
      <w:r>
        <w:t>к настоящему Р</w:t>
      </w:r>
      <w:r w:rsidRPr="00D64F5F">
        <w:t>ешению.</w:t>
      </w:r>
    </w:p>
    <w:p w:rsidR="00A0165F" w:rsidRPr="00D64F5F" w:rsidRDefault="00A0165F" w:rsidP="005769B2">
      <w:pPr>
        <w:tabs>
          <w:tab w:val="left" w:pos="720"/>
          <w:tab w:val="left" w:pos="900"/>
        </w:tabs>
        <w:ind w:firstLine="540"/>
        <w:jc w:val="both"/>
      </w:pPr>
      <w:r>
        <w:t>7</w:t>
      </w:r>
      <w:r w:rsidRPr="00D64F5F">
        <w:t>.</w:t>
      </w:r>
      <w:r w:rsidRPr="00D64F5F">
        <w:rPr>
          <w:spacing w:val="-254"/>
        </w:rPr>
        <w:t xml:space="preserve"> </w:t>
      </w:r>
      <w:r w:rsidRPr="00D64F5F">
        <w:t xml:space="preserve">Утвердить перечень главных администраторов источников финансирования дефицита бюджета Царицынского сельского поселения согласно </w:t>
      </w:r>
      <w:r w:rsidRPr="00D64F5F">
        <w:rPr>
          <w:b/>
        </w:rPr>
        <w:t xml:space="preserve">приложению № </w:t>
      </w:r>
      <w:r>
        <w:rPr>
          <w:b/>
        </w:rPr>
        <w:t>2</w:t>
      </w:r>
      <w:r>
        <w:t xml:space="preserve"> к настоящему Р</w:t>
      </w:r>
      <w:r w:rsidRPr="00D64F5F">
        <w:t>ешению.</w:t>
      </w:r>
    </w:p>
    <w:p w:rsidR="00A0165F" w:rsidRPr="00D64F5F" w:rsidRDefault="00A0165F" w:rsidP="00477E9E">
      <w:pPr>
        <w:ind w:firstLine="540"/>
        <w:jc w:val="both"/>
      </w:pPr>
      <w:r>
        <w:t>8</w:t>
      </w:r>
      <w:r w:rsidRPr="00D64F5F">
        <w:t>. Глава Царицынского сельского поселения  в случае изменения в 201</w:t>
      </w:r>
      <w:r w:rsidRPr="00C01B84">
        <w:t>7</w:t>
      </w:r>
      <w:r w:rsidRPr="00D64F5F">
        <w:t xml:space="preserve"> году состава и (или) функций главных администраторов доходов бюджета Царицынского сельского поселения или главных администраторов источников финансирования дефицита бюджета Царицынского сельского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</w:t>
      </w:r>
      <w:r>
        <w:t>несением изменений в настоящее Р</w:t>
      </w:r>
      <w:r w:rsidRPr="00D64F5F">
        <w:t>ешение.</w:t>
      </w:r>
    </w:p>
    <w:p w:rsidR="00A0165F" w:rsidRPr="00D64F5F" w:rsidRDefault="00A0165F" w:rsidP="00F204E7">
      <w:pPr>
        <w:ind w:firstLine="540"/>
        <w:jc w:val="both"/>
      </w:pPr>
      <w:r>
        <w:t>9</w:t>
      </w:r>
      <w:r w:rsidRPr="00D64F5F">
        <w:t>. Учесть в бюджете Царицынского сельского поселения поступлени</w:t>
      </w:r>
      <w:r>
        <w:t>е</w:t>
      </w:r>
      <w:r w:rsidRPr="00D64F5F">
        <w:t xml:space="preserve"> доходов в 201</w:t>
      </w:r>
      <w:r w:rsidRPr="00C01B84">
        <w:t>7</w:t>
      </w:r>
      <w:r w:rsidRPr="00D64F5F">
        <w:t>–20</w:t>
      </w:r>
      <w:r w:rsidRPr="00C01B84">
        <w:t>19</w:t>
      </w:r>
      <w:r w:rsidRPr="00D64F5F">
        <w:t xml:space="preserve"> годах согласно </w:t>
      </w:r>
      <w:r w:rsidRPr="00D64F5F">
        <w:rPr>
          <w:b/>
        </w:rPr>
        <w:t xml:space="preserve">приложению № </w:t>
      </w:r>
      <w:r>
        <w:rPr>
          <w:b/>
        </w:rPr>
        <w:t>3</w:t>
      </w:r>
      <w:r w:rsidRPr="00D64F5F">
        <w:t xml:space="preserve"> к настоящему </w:t>
      </w:r>
      <w:r>
        <w:t>Р</w:t>
      </w:r>
      <w:r w:rsidRPr="00D64F5F">
        <w:t>ешению, в 201</w:t>
      </w:r>
      <w:r w:rsidRPr="00C01B84">
        <w:t>7</w:t>
      </w:r>
      <w:r w:rsidRPr="00D64F5F">
        <w:t xml:space="preserve"> году с поквартальным поступлением доходов согласно </w:t>
      </w:r>
      <w:r w:rsidRPr="00D64F5F">
        <w:rPr>
          <w:b/>
        </w:rPr>
        <w:t xml:space="preserve">приложению № </w:t>
      </w:r>
      <w:r>
        <w:rPr>
          <w:b/>
        </w:rPr>
        <w:t>4</w:t>
      </w:r>
      <w:r>
        <w:t xml:space="preserve"> к настоящему Р</w:t>
      </w:r>
      <w:r w:rsidRPr="00D64F5F">
        <w:t>ешению.</w:t>
      </w:r>
    </w:p>
    <w:p w:rsidR="00A0165F" w:rsidRPr="00D64F5F" w:rsidRDefault="00A0165F" w:rsidP="00F204E7">
      <w:pPr>
        <w:ind w:firstLine="540"/>
        <w:jc w:val="both"/>
      </w:pPr>
      <w:r w:rsidRPr="00D64F5F">
        <w:t>1</w:t>
      </w:r>
      <w:r>
        <w:t>0</w:t>
      </w:r>
      <w:r w:rsidRPr="00D64F5F">
        <w:t xml:space="preserve">. Утвердить в пределах общего объема расходов, установленного настоящим </w:t>
      </w:r>
      <w:r>
        <w:t>Р</w:t>
      </w:r>
      <w:r w:rsidRPr="00D64F5F">
        <w:t>ешением, распределение бюджетных ассигнований по разделам и подразделам классификации расходов бюджета Царицынского сельского поселения</w:t>
      </w:r>
    </w:p>
    <w:p w:rsidR="00A0165F" w:rsidRPr="00D64F5F" w:rsidRDefault="00A0165F" w:rsidP="005C2302">
      <w:pPr>
        <w:ind w:firstLine="540"/>
        <w:jc w:val="both"/>
      </w:pPr>
      <w:r w:rsidRPr="00D64F5F">
        <w:t>- на 20</w:t>
      </w:r>
      <w:r>
        <w:t>1</w:t>
      </w:r>
      <w:r w:rsidRPr="00C01B84">
        <w:t>7</w:t>
      </w:r>
      <w:r>
        <w:t>- 20</w:t>
      </w:r>
      <w:r w:rsidRPr="00C01B84">
        <w:t>19</w:t>
      </w:r>
      <w:r>
        <w:t xml:space="preserve"> </w:t>
      </w:r>
      <w:r w:rsidRPr="00D64F5F">
        <w:t xml:space="preserve">годы согласно </w:t>
      </w:r>
      <w:r w:rsidRPr="00D64F5F">
        <w:rPr>
          <w:b/>
        </w:rPr>
        <w:t xml:space="preserve">приложению № </w:t>
      </w:r>
      <w:r>
        <w:rPr>
          <w:b/>
        </w:rPr>
        <w:t xml:space="preserve">5 </w:t>
      </w:r>
      <w:r>
        <w:t>к настоящему Р</w:t>
      </w:r>
      <w:r w:rsidRPr="00D64F5F">
        <w:t>ешению;</w:t>
      </w:r>
    </w:p>
    <w:p w:rsidR="00A0165F" w:rsidRPr="00D64F5F" w:rsidRDefault="00A0165F" w:rsidP="001769D7">
      <w:pPr>
        <w:ind w:firstLine="540"/>
        <w:jc w:val="both"/>
      </w:pPr>
      <w:r w:rsidRPr="00D64F5F">
        <w:t>- на 201</w:t>
      </w:r>
      <w:r w:rsidRPr="00C01B84">
        <w:t>7</w:t>
      </w:r>
      <w:r w:rsidRPr="00D64F5F">
        <w:t xml:space="preserve"> год согласно </w:t>
      </w:r>
      <w:r w:rsidRPr="00D64F5F">
        <w:rPr>
          <w:b/>
        </w:rPr>
        <w:t xml:space="preserve">приложению № </w:t>
      </w:r>
      <w:r>
        <w:rPr>
          <w:b/>
        </w:rPr>
        <w:t xml:space="preserve">6 </w:t>
      </w:r>
      <w:r>
        <w:t>к настоящему Р</w:t>
      </w:r>
      <w:r w:rsidRPr="00D64F5F">
        <w:t>ешению;</w:t>
      </w:r>
    </w:p>
    <w:p w:rsidR="00A0165F" w:rsidRPr="00D64F5F" w:rsidRDefault="00A0165F" w:rsidP="001769D7">
      <w:pPr>
        <w:ind w:firstLine="540"/>
        <w:jc w:val="both"/>
      </w:pPr>
      <w:r w:rsidRPr="00D64F5F">
        <w:t>- на 201</w:t>
      </w:r>
      <w:r w:rsidRPr="00C01B84">
        <w:t>8</w:t>
      </w:r>
      <w:r>
        <w:t xml:space="preserve"> </w:t>
      </w:r>
      <w:r w:rsidRPr="00D64F5F">
        <w:t xml:space="preserve">год согласно </w:t>
      </w:r>
      <w:r w:rsidRPr="00D64F5F">
        <w:rPr>
          <w:b/>
        </w:rPr>
        <w:t xml:space="preserve">приложению № </w:t>
      </w:r>
      <w:r>
        <w:rPr>
          <w:b/>
        </w:rPr>
        <w:t xml:space="preserve">7 </w:t>
      </w:r>
      <w:r>
        <w:t>к настоящему Р</w:t>
      </w:r>
      <w:r w:rsidRPr="00D64F5F">
        <w:t>ешению;</w:t>
      </w:r>
    </w:p>
    <w:p w:rsidR="00A0165F" w:rsidRPr="00D64F5F" w:rsidRDefault="00A0165F" w:rsidP="00E30C06">
      <w:pPr>
        <w:ind w:firstLine="540"/>
        <w:jc w:val="both"/>
      </w:pPr>
      <w:r w:rsidRPr="00D64F5F">
        <w:t>- на 20</w:t>
      </w:r>
      <w:r w:rsidRPr="00C01B84">
        <w:t>19</w:t>
      </w:r>
      <w:r>
        <w:t xml:space="preserve"> </w:t>
      </w:r>
      <w:r w:rsidRPr="00D64F5F">
        <w:t xml:space="preserve">год согласно </w:t>
      </w:r>
      <w:r w:rsidRPr="00D64F5F">
        <w:rPr>
          <w:b/>
        </w:rPr>
        <w:t xml:space="preserve">приложению № </w:t>
      </w:r>
      <w:r>
        <w:rPr>
          <w:b/>
        </w:rPr>
        <w:t xml:space="preserve">8 </w:t>
      </w:r>
      <w:r>
        <w:t>к настоящему Р</w:t>
      </w:r>
      <w:r w:rsidRPr="00D64F5F">
        <w:t>ешению.</w:t>
      </w:r>
    </w:p>
    <w:p w:rsidR="00A0165F" w:rsidRPr="00D64F5F" w:rsidRDefault="00A0165F" w:rsidP="005D6341">
      <w:pPr>
        <w:ind w:firstLine="540"/>
        <w:jc w:val="both"/>
      </w:pPr>
      <w:r>
        <w:t>11</w:t>
      </w:r>
      <w:r w:rsidRPr="00D64F5F">
        <w:t>. Утвердить в пределах общего объема расх</w:t>
      </w:r>
      <w:r>
        <w:t>одов, установленного настоящим Р</w:t>
      </w:r>
      <w:r w:rsidRPr="00D64F5F">
        <w:t>ешением, распределение бюджетных ассигнований по разделам и подразделам, целевым статьям и видам расходов классификации расходов бюджета Царицынского сельского поселения на 201</w:t>
      </w:r>
      <w:r w:rsidRPr="00C01B84">
        <w:t>7</w:t>
      </w:r>
      <w:r w:rsidRPr="00D64F5F">
        <w:t>- 20</w:t>
      </w:r>
      <w:r w:rsidRPr="00C01B84">
        <w:t>19</w:t>
      </w:r>
      <w:r w:rsidRPr="00D64F5F">
        <w:t xml:space="preserve"> годы согласно </w:t>
      </w:r>
      <w:r w:rsidRPr="00D64F5F">
        <w:rPr>
          <w:b/>
        </w:rPr>
        <w:t xml:space="preserve">приложению № </w:t>
      </w:r>
      <w:r>
        <w:rPr>
          <w:b/>
        </w:rPr>
        <w:t xml:space="preserve">9 </w:t>
      </w:r>
      <w:r>
        <w:t>к настоящему Р</w:t>
      </w:r>
      <w:r w:rsidRPr="00D64F5F">
        <w:t>ешению.</w:t>
      </w:r>
    </w:p>
    <w:p w:rsidR="00A0165F" w:rsidRPr="00D64F5F" w:rsidRDefault="00A0165F" w:rsidP="005D6341">
      <w:pPr>
        <w:ind w:firstLine="540"/>
        <w:jc w:val="both"/>
      </w:pPr>
      <w:r>
        <w:t>12</w:t>
      </w:r>
      <w:r w:rsidRPr="00D64F5F">
        <w:t>. Утвердить ведомственную структуру расходов бюджета Царицынского сельского поселения на 201</w:t>
      </w:r>
      <w:r w:rsidRPr="00C01B84">
        <w:t>7</w:t>
      </w:r>
      <w:r w:rsidRPr="00D64F5F">
        <w:t>–20</w:t>
      </w:r>
      <w:r w:rsidRPr="00C01B84">
        <w:t>19</w:t>
      </w:r>
      <w:r>
        <w:t xml:space="preserve"> </w:t>
      </w:r>
      <w:r w:rsidRPr="00D64F5F">
        <w:t xml:space="preserve">годы согласно </w:t>
      </w:r>
      <w:r w:rsidRPr="00D64F5F">
        <w:rPr>
          <w:b/>
        </w:rPr>
        <w:t>приложению № 1</w:t>
      </w:r>
      <w:r>
        <w:rPr>
          <w:b/>
        </w:rPr>
        <w:t xml:space="preserve">0 </w:t>
      </w:r>
      <w:r>
        <w:t>к настоящему Р</w:t>
      </w:r>
      <w:r w:rsidRPr="00D64F5F">
        <w:t>ешению.</w:t>
      </w:r>
    </w:p>
    <w:p w:rsidR="00A0165F" w:rsidRPr="00D64F5F" w:rsidRDefault="00A0165F" w:rsidP="000E0074">
      <w:pPr>
        <w:ind w:firstLine="540"/>
        <w:jc w:val="both"/>
        <w:rPr>
          <w:color w:val="FF0000"/>
        </w:rPr>
      </w:pPr>
      <w:r>
        <w:t xml:space="preserve">13. Утвердить распределение бюджетных ассигнований на реализацию муниципальных программ </w:t>
      </w:r>
      <w:r w:rsidRPr="00D64F5F">
        <w:t>Царицынского сельского поселения</w:t>
      </w:r>
      <w:r>
        <w:t xml:space="preserve"> на 201</w:t>
      </w:r>
      <w:r w:rsidRPr="00C01B84">
        <w:t>7</w:t>
      </w:r>
      <w:r>
        <w:t>-20</w:t>
      </w:r>
      <w:r w:rsidRPr="00C01B84">
        <w:t>19</w:t>
      </w:r>
      <w:r>
        <w:t xml:space="preserve"> годы </w:t>
      </w:r>
      <w:r w:rsidRPr="00D64F5F">
        <w:t xml:space="preserve">согласно </w:t>
      </w:r>
      <w:r w:rsidRPr="00D64F5F">
        <w:rPr>
          <w:b/>
        </w:rPr>
        <w:t>приложению № 1</w:t>
      </w:r>
      <w:r>
        <w:rPr>
          <w:b/>
        </w:rPr>
        <w:t>1</w:t>
      </w:r>
      <w:r w:rsidRPr="00D64F5F">
        <w:rPr>
          <w:b/>
        </w:rPr>
        <w:t xml:space="preserve"> </w:t>
      </w:r>
      <w:r w:rsidRPr="00D64F5F">
        <w:t>к настоящему решению</w:t>
      </w:r>
      <w:r>
        <w:t>.</w:t>
      </w:r>
    </w:p>
    <w:p w:rsidR="00A0165F" w:rsidRDefault="00A0165F" w:rsidP="00341C1C">
      <w:pPr>
        <w:ind w:firstLine="540"/>
        <w:jc w:val="both"/>
      </w:pPr>
      <w:r>
        <w:t>14</w:t>
      </w:r>
      <w:r w:rsidRPr="00D64F5F">
        <w:t xml:space="preserve">. </w:t>
      </w:r>
      <w:r>
        <w:t>Установить, что неиспользованные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A0165F" w:rsidRPr="004C3F20" w:rsidRDefault="00A0165F" w:rsidP="00E759DF">
      <w:pPr>
        <w:tabs>
          <w:tab w:val="left" w:pos="1260"/>
        </w:tabs>
        <w:ind w:firstLine="567"/>
        <w:rPr>
          <w:b/>
        </w:rPr>
      </w:pPr>
      <w:r>
        <w:t>15</w:t>
      </w:r>
      <w:r w:rsidRPr="004C3F20">
        <w:t xml:space="preserve">. Утвердить перечень главных распорядителей средств бюджета Царицынского сельского поселения согласно </w:t>
      </w:r>
      <w:r w:rsidRPr="004C3F20">
        <w:rPr>
          <w:b/>
        </w:rPr>
        <w:t>приложению</w:t>
      </w:r>
      <w:r w:rsidRPr="004C3F20">
        <w:t xml:space="preserve"> </w:t>
      </w:r>
      <w:r w:rsidRPr="004C3F20">
        <w:rPr>
          <w:b/>
        </w:rPr>
        <w:t>№1</w:t>
      </w:r>
      <w:r>
        <w:rPr>
          <w:b/>
        </w:rPr>
        <w:t>2</w:t>
      </w:r>
      <w:r w:rsidRPr="004C3F20">
        <w:rPr>
          <w:b/>
        </w:rPr>
        <w:t xml:space="preserve"> </w:t>
      </w:r>
      <w:r w:rsidRPr="004C3F20">
        <w:t>к настоящему решению.</w:t>
      </w:r>
      <w:r w:rsidRPr="004C3F20">
        <w:rPr>
          <w:b/>
        </w:rPr>
        <w:t xml:space="preserve">    </w:t>
      </w:r>
    </w:p>
    <w:p w:rsidR="00A0165F" w:rsidRDefault="00A0165F" w:rsidP="000E0074">
      <w:pPr>
        <w:ind w:firstLine="540"/>
        <w:jc w:val="both"/>
      </w:pPr>
      <w:r w:rsidRPr="00D64F5F">
        <w:t>1</w:t>
      </w:r>
      <w:r>
        <w:t>6</w:t>
      </w:r>
      <w:r w:rsidRPr="00D64F5F">
        <w:t>. Утвердить программу муниципальных внутренних заимствований Царицынского сельского поселения, направленных на покрытие дефицита бюджета поселения и погашение муниципальных долговых обязательств на 201</w:t>
      </w:r>
      <w:r w:rsidRPr="00A921D5">
        <w:t>7</w:t>
      </w:r>
      <w:r w:rsidRPr="00D64F5F">
        <w:t xml:space="preserve"> год согласно </w:t>
      </w:r>
      <w:r w:rsidRPr="00D64F5F">
        <w:rPr>
          <w:b/>
        </w:rPr>
        <w:t>приложению № 1</w:t>
      </w:r>
      <w:r>
        <w:rPr>
          <w:b/>
        </w:rPr>
        <w:t>3</w:t>
      </w:r>
      <w:r w:rsidRPr="00D64F5F">
        <w:rPr>
          <w:b/>
        </w:rPr>
        <w:t xml:space="preserve"> </w:t>
      </w:r>
      <w:r w:rsidRPr="00D64F5F">
        <w:t>и программу муниципальных внутренних заимствований Царицынского сельского поселения, направленных на покрытие дефицита бюджета поселения и погашение муниципальных долговых обязательств на 201</w:t>
      </w:r>
      <w:r>
        <w:t>8</w:t>
      </w:r>
      <w:r w:rsidRPr="00D64F5F">
        <w:t>-201</w:t>
      </w:r>
      <w:r>
        <w:t>9</w:t>
      </w:r>
      <w:r w:rsidRPr="00D64F5F">
        <w:t xml:space="preserve"> годы согласно </w:t>
      </w:r>
      <w:r w:rsidRPr="00D64F5F">
        <w:rPr>
          <w:b/>
        </w:rPr>
        <w:t>приложению № 1</w:t>
      </w:r>
      <w:r>
        <w:rPr>
          <w:b/>
        </w:rPr>
        <w:t>4</w:t>
      </w:r>
      <w:r w:rsidRPr="00D64F5F">
        <w:rPr>
          <w:b/>
        </w:rPr>
        <w:t xml:space="preserve"> </w:t>
      </w:r>
      <w:r w:rsidRPr="00D64F5F">
        <w:t>к настоящему решению.</w:t>
      </w:r>
    </w:p>
    <w:p w:rsidR="00A0165F" w:rsidRPr="004C3F20" w:rsidRDefault="00A0165F" w:rsidP="000E0074">
      <w:pPr>
        <w:ind w:firstLine="540"/>
        <w:jc w:val="both"/>
      </w:pPr>
      <w:r>
        <w:t>17</w:t>
      </w:r>
      <w:r w:rsidRPr="00D64F5F">
        <w:t xml:space="preserve">. Утвердить программу </w:t>
      </w:r>
      <w:r>
        <w:t>приватизации (продажи)</w:t>
      </w:r>
      <w:r w:rsidRPr="00D64F5F">
        <w:t xml:space="preserve"> </w:t>
      </w:r>
      <w:r>
        <w:t xml:space="preserve">муниципального имущества </w:t>
      </w:r>
      <w:r w:rsidRPr="00D64F5F">
        <w:t>Царицынского сельского п</w:t>
      </w:r>
      <w:r>
        <w:t>оселения</w:t>
      </w:r>
      <w:r w:rsidRPr="00D64F5F">
        <w:t xml:space="preserve"> на 201</w:t>
      </w:r>
      <w:r w:rsidRPr="00A921D5">
        <w:t>7</w:t>
      </w:r>
      <w:r w:rsidRPr="00D64F5F">
        <w:t xml:space="preserve"> год </w:t>
      </w:r>
      <w:r>
        <w:t>и на период до 20</w:t>
      </w:r>
      <w:r w:rsidRPr="00A921D5">
        <w:t>19</w:t>
      </w:r>
      <w:r>
        <w:t xml:space="preserve"> года </w:t>
      </w:r>
      <w:r w:rsidRPr="00D64F5F">
        <w:t xml:space="preserve">согласно </w:t>
      </w:r>
      <w:r w:rsidRPr="004C3F20">
        <w:rPr>
          <w:b/>
        </w:rPr>
        <w:t>приложению № 1</w:t>
      </w:r>
      <w:r>
        <w:rPr>
          <w:b/>
        </w:rPr>
        <w:t>5</w:t>
      </w:r>
      <w:r w:rsidRPr="004C3F20">
        <w:rPr>
          <w:b/>
        </w:rPr>
        <w:t xml:space="preserve"> </w:t>
      </w:r>
      <w:r w:rsidRPr="004C3F20">
        <w:t>к настоящему решению.</w:t>
      </w:r>
    </w:p>
    <w:p w:rsidR="00A0165F" w:rsidRPr="000A5BF0" w:rsidRDefault="00A0165F" w:rsidP="00902260">
      <w:pPr>
        <w:ind w:firstLine="567"/>
      </w:pPr>
      <w:r>
        <w:t>18</w:t>
      </w:r>
      <w:r w:rsidRPr="000A5BF0">
        <w:t xml:space="preserve">. Утвердить предельную штатную численность муниципальных служащих и лиц, замещающих муниципальные должности Администрации </w:t>
      </w:r>
      <w:r>
        <w:t>Царицынского</w:t>
      </w:r>
      <w:r w:rsidRPr="000A5BF0">
        <w:t xml:space="preserve"> сельского поселения в 201</w:t>
      </w:r>
      <w:r w:rsidRPr="00A921D5">
        <w:t>7</w:t>
      </w:r>
      <w:r w:rsidRPr="000A5BF0">
        <w:t xml:space="preserve">г. согласно </w:t>
      </w:r>
      <w:r w:rsidRPr="000A5BF0">
        <w:rPr>
          <w:b/>
        </w:rPr>
        <w:t>приложению № 1</w:t>
      </w:r>
      <w:r>
        <w:rPr>
          <w:b/>
        </w:rPr>
        <w:t>6</w:t>
      </w:r>
      <w:r w:rsidRPr="000A5BF0">
        <w:rPr>
          <w:b/>
        </w:rPr>
        <w:t xml:space="preserve">  </w:t>
      </w:r>
      <w:r w:rsidRPr="000A5BF0">
        <w:t xml:space="preserve">к настоящему решению.   </w:t>
      </w:r>
    </w:p>
    <w:p w:rsidR="00A0165F" w:rsidRPr="00D64F5F" w:rsidRDefault="00A0165F" w:rsidP="00477E9E">
      <w:pPr>
        <w:ind w:firstLine="540"/>
        <w:jc w:val="both"/>
      </w:pPr>
      <w:r>
        <w:t>19</w:t>
      </w:r>
      <w:r w:rsidRPr="00D64F5F">
        <w:t xml:space="preserve">. </w:t>
      </w:r>
      <w:r>
        <w:t>Установить, что г</w:t>
      </w:r>
      <w:r w:rsidRPr="00D64F5F">
        <w:t>лава Царицынского сельского поселения не вправе принимать решения, приводящие к увеличению в 201</w:t>
      </w:r>
      <w:r w:rsidRPr="00A921D5">
        <w:t>7</w:t>
      </w:r>
      <w:r w:rsidRPr="00D64F5F">
        <w:t xml:space="preserve"> году численности муниципальных служащих, работников казенных учреждений и организаций бюджетной сферы, за исключением случаев, когда Федеральными законами от 04 июля 2003 года № 95-ФЗ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22 августа </w:t>
      </w:r>
      <w:smartTag w:uri="urn:schemas-microsoft-com:office:smarttags" w:element="metricconverter">
        <w:smartTagPr>
          <w:attr w:name="ProductID" w:val="2003 г"/>
        </w:smartTagPr>
        <w:r w:rsidRPr="00D64F5F">
          <w:t>2004 г</w:t>
        </w:r>
      </w:smartTag>
      <w:r w:rsidRPr="00D64F5F">
        <w:t>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от 06 октября 2003 г. № 131-ФЗ «Об общих принципах организации местного самоуправления в Российской Федерации» и другими нормативными правовыми актами субъектам Российской Федерации устанавливаются дополнительные полномочия.</w:t>
      </w:r>
    </w:p>
    <w:p w:rsidR="00A0165F" w:rsidRPr="00D64F5F" w:rsidRDefault="00A0165F" w:rsidP="00EC4325">
      <w:pPr>
        <w:ind w:firstLine="540"/>
        <w:jc w:val="both"/>
      </w:pPr>
      <w:r>
        <w:t>20</w:t>
      </w:r>
      <w:r w:rsidRPr="00D64F5F">
        <w:t>. Уполномоченный финансовый орган вправе в ходе исполнения решения о бюджете на 201</w:t>
      </w:r>
      <w:r w:rsidRPr="00A921D5">
        <w:t>7</w:t>
      </w:r>
      <w:r w:rsidRPr="00D64F5F">
        <w:t xml:space="preserve"> год вносить по предоставлению главных распорядителей средств бюджета поселения изменения в экономическую структуру расходов бюджета сельского поселения, в случае образования в ходе исполнения бюджета на 201</w:t>
      </w:r>
      <w:r w:rsidRPr="00A921D5">
        <w:t>7</w:t>
      </w:r>
      <w:r w:rsidRPr="00D64F5F">
        <w:t xml:space="preserve"> год экономии по отдельным статьям экономической классификации расходов бюджета поселения; функциональную и экономическую структуру расходов бюджета сельского поселения, в случае обращения взыскания на средства бюджета по денежным обязательствам получателей бюджетных средств на основании исполнительных листов судебных органов; ведомственную структуру расходов бюджета поселения в случае передачи полномочий по финансированию отдельных учреждений, мероприятий или видов расходов; в иных случаях  установленных бюджетным законодательством Волгоградской области и Положением о бюджетном процессе Царицынского сельского поселения.</w:t>
      </w:r>
    </w:p>
    <w:p w:rsidR="00A0165F" w:rsidRPr="00D64F5F" w:rsidRDefault="00A0165F" w:rsidP="0023709F">
      <w:pPr>
        <w:ind w:firstLine="540"/>
        <w:jc w:val="both"/>
      </w:pPr>
      <w:r>
        <w:t>21.</w:t>
      </w:r>
      <w:r w:rsidRPr="00D64F5F">
        <w:t xml:space="preserve"> Определить, что главный распорядитель средств бюджета поселения осуществляет контроль за получателями бюджетных средств в части обеспечения целевого использования бюджетных средств, своевременного их возврата, предоставления отчетности, выполнения заданий по предоставлению муниципальных услуг.</w:t>
      </w:r>
    </w:p>
    <w:p w:rsidR="00A0165F" w:rsidRPr="00D64F5F" w:rsidRDefault="00A0165F" w:rsidP="0023709F">
      <w:pPr>
        <w:ind w:firstLine="540"/>
        <w:jc w:val="both"/>
      </w:pPr>
      <w:r>
        <w:t>22.</w:t>
      </w:r>
      <w:r w:rsidRPr="00D64F5F">
        <w:t xml:space="preserve"> Установить, что правовые акты Царицынского сельского поселения,  влекущие дополнительные расходы за счет средств бюджета сельского поселения на 201</w:t>
      </w:r>
      <w:r w:rsidRPr="00A921D5">
        <w:t>7</w:t>
      </w:r>
      <w:r w:rsidRPr="00D64F5F">
        <w:t xml:space="preserve"> год, а также сокращающие его доходную базу, реализуются и применяются при наличии соответствующих источников дополнительных поступлений в бюджет поселения или при сокращении расходов по конкретным статьям бюджета поселения на 201</w:t>
      </w:r>
      <w:r w:rsidRPr="00A921D5">
        <w:t>7</w:t>
      </w:r>
      <w:r w:rsidRPr="00D64F5F">
        <w:t xml:space="preserve"> год, а также после внесения соответствующих изменений в настоящее Решение.</w:t>
      </w:r>
    </w:p>
    <w:p w:rsidR="00A0165F" w:rsidRPr="00D64F5F" w:rsidRDefault="00A0165F" w:rsidP="007121B1">
      <w:pPr>
        <w:ind w:firstLine="540"/>
        <w:jc w:val="both"/>
      </w:pPr>
      <w:r>
        <w:t>23</w:t>
      </w:r>
      <w:r w:rsidRPr="00D64F5F">
        <w:t>. По итогам исполнения бюджета 201</w:t>
      </w:r>
      <w:r w:rsidRPr="00A921D5">
        <w:t>7</w:t>
      </w:r>
      <w:r w:rsidRPr="00D64F5F">
        <w:t xml:space="preserve"> года Глава Царицынского сельского поселения вправе ежеквартально вносить предложения по внесению изменений в настоящее Решение для устранения диспропорций, возникающих при исполнении бюджета.</w:t>
      </w:r>
    </w:p>
    <w:p w:rsidR="00A0165F" w:rsidRDefault="00A0165F" w:rsidP="00B23399">
      <w:pPr>
        <w:ind w:left="540"/>
        <w:jc w:val="both"/>
      </w:pPr>
      <w:r>
        <w:t xml:space="preserve">24. </w:t>
      </w:r>
      <w:r w:rsidRPr="00D64F5F">
        <w:t xml:space="preserve">Настоящее </w:t>
      </w:r>
      <w:r>
        <w:t xml:space="preserve">Решение </w:t>
      </w:r>
      <w:r w:rsidRPr="00D64F5F">
        <w:t>вступает в силу с 1 января 201</w:t>
      </w:r>
      <w:r w:rsidRPr="00A921D5">
        <w:t>7</w:t>
      </w:r>
      <w:r>
        <w:t xml:space="preserve"> года.</w:t>
      </w:r>
    </w:p>
    <w:p w:rsidR="00A0165F" w:rsidRDefault="00A0165F" w:rsidP="00B23399">
      <w:pPr>
        <w:ind w:left="1980"/>
        <w:jc w:val="both"/>
      </w:pPr>
    </w:p>
    <w:p w:rsidR="00A0165F" w:rsidRDefault="00A0165F" w:rsidP="00B23399">
      <w:pPr>
        <w:ind w:left="1980"/>
        <w:jc w:val="both"/>
      </w:pPr>
    </w:p>
    <w:p w:rsidR="00A0165F" w:rsidRDefault="00A0165F" w:rsidP="00AE61EE">
      <w:pPr>
        <w:ind w:firstLine="540"/>
        <w:jc w:val="both"/>
      </w:pPr>
    </w:p>
    <w:p w:rsidR="00A0165F" w:rsidRPr="00D64F5F" w:rsidRDefault="00A0165F" w:rsidP="00AE61EE">
      <w:pPr>
        <w:ind w:firstLine="540"/>
        <w:jc w:val="both"/>
      </w:pPr>
    </w:p>
    <w:p w:rsidR="00A0165F" w:rsidRDefault="00A0165F" w:rsidP="00F7621F">
      <w:r>
        <w:t>ВРИО главы Царицынского</w:t>
      </w:r>
    </w:p>
    <w:p w:rsidR="00A0165F" w:rsidRPr="00D64F5F" w:rsidRDefault="00A0165F">
      <w:r>
        <w:t>сельского поселения</w:t>
      </w:r>
      <w:r w:rsidRPr="00D64F5F">
        <w:tab/>
      </w:r>
      <w:r w:rsidRPr="00D64F5F">
        <w:tab/>
      </w:r>
      <w:r w:rsidRPr="00D64F5F">
        <w:tab/>
      </w:r>
      <w:r w:rsidRPr="00D64F5F">
        <w:tab/>
      </w:r>
      <w:r w:rsidRPr="00D64F5F">
        <w:tab/>
      </w:r>
      <w:r w:rsidRPr="00D64F5F">
        <w:tab/>
      </w:r>
      <w:r>
        <w:t xml:space="preserve">                   П.В.Василенко   </w:t>
      </w:r>
    </w:p>
    <w:sectPr w:rsidR="00A0165F" w:rsidRPr="00D64F5F" w:rsidSect="00ED210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65F" w:rsidRDefault="00A0165F" w:rsidP="00040450">
      <w:r>
        <w:separator/>
      </w:r>
    </w:p>
  </w:endnote>
  <w:endnote w:type="continuationSeparator" w:id="0">
    <w:p w:rsidR="00A0165F" w:rsidRDefault="00A0165F" w:rsidP="00040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65F" w:rsidRDefault="00A0165F" w:rsidP="00040450">
      <w:r>
        <w:separator/>
      </w:r>
    </w:p>
  </w:footnote>
  <w:footnote w:type="continuationSeparator" w:id="0">
    <w:p w:rsidR="00A0165F" w:rsidRDefault="00A0165F" w:rsidP="00040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65F" w:rsidRDefault="00A0165F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A0165F" w:rsidRDefault="00A016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5C9"/>
    <w:multiLevelType w:val="hybridMultilevel"/>
    <w:tmpl w:val="CD887958"/>
    <w:lvl w:ilvl="0" w:tplc="903831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27A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FC3E27"/>
    <w:multiLevelType w:val="hybridMultilevel"/>
    <w:tmpl w:val="5734CFB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3831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3B14FA"/>
    <w:multiLevelType w:val="hybridMultilevel"/>
    <w:tmpl w:val="E114475C"/>
    <w:lvl w:ilvl="0" w:tplc="903831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6936DB5"/>
    <w:multiLevelType w:val="hybridMultilevel"/>
    <w:tmpl w:val="A722657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03831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50580E"/>
    <w:multiLevelType w:val="hybridMultilevel"/>
    <w:tmpl w:val="B46E6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3831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C91A43"/>
    <w:multiLevelType w:val="hybridMultilevel"/>
    <w:tmpl w:val="745EB692"/>
    <w:lvl w:ilvl="0" w:tplc="903831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6853E2">
      <w:start w:val="1"/>
      <w:numFmt w:val="decimal"/>
      <w:lvlText w:val="%2."/>
      <w:lvlJc w:val="left"/>
      <w:pPr>
        <w:tabs>
          <w:tab w:val="num" w:pos="2325"/>
        </w:tabs>
        <w:ind w:left="2325" w:hanging="124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010FD7"/>
    <w:multiLevelType w:val="hybridMultilevel"/>
    <w:tmpl w:val="C18A4218"/>
    <w:lvl w:ilvl="0" w:tplc="903831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E14FEB"/>
    <w:multiLevelType w:val="hybridMultilevel"/>
    <w:tmpl w:val="66C4C390"/>
    <w:lvl w:ilvl="0" w:tplc="B98A63B2">
      <w:start w:val="1"/>
      <w:numFmt w:val="bullet"/>
      <w:lvlText w:val="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21F"/>
    <w:rsid w:val="000215FA"/>
    <w:rsid w:val="00026104"/>
    <w:rsid w:val="00033681"/>
    <w:rsid w:val="00034FA9"/>
    <w:rsid w:val="0003738E"/>
    <w:rsid w:val="00040450"/>
    <w:rsid w:val="00043AA3"/>
    <w:rsid w:val="00043CC5"/>
    <w:rsid w:val="000614DE"/>
    <w:rsid w:val="00065793"/>
    <w:rsid w:val="000738A4"/>
    <w:rsid w:val="00080F01"/>
    <w:rsid w:val="0009242D"/>
    <w:rsid w:val="00096881"/>
    <w:rsid w:val="000A5BF0"/>
    <w:rsid w:val="000B5697"/>
    <w:rsid w:val="000E0074"/>
    <w:rsid w:val="000E3E30"/>
    <w:rsid w:val="000E4F6B"/>
    <w:rsid w:val="000F08D7"/>
    <w:rsid w:val="0010729B"/>
    <w:rsid w:val="00111C15"/>
    <w:rsid w:val="00170F1F"/>
    <w:rsid w:val="001769D7"/>
    <w:rsid w:val="0018637A"/>
    <w:rsid w:val="00192B0D"/>
    <w:rsid w:val="00194062"/>
    <w:rsid w:val="00194B19"/>
    <w:rsid w:val="001A649A"/>
    <w:rsid w:val="001A65BB"/>
    <w:rsid w:val="001A6F7D"/>
    <w:rsid w:val="001B2597"/>
    <w:rsid w:val="001C74CE"/>
    <w:rsid w:val="001D01B9"/>
    <w:rsid w:val="001E5C56"/>
    <w:rsid w:val="001F79D9"/>
    <w:rsid w:val="00207877"/>
    <w:rsid w:val="00215F61"/>
    <w:rsid w:val="0022770F"/>
    <w:rsid w:val="0023709F"/>
    <w:rsid w:val="00253C52"/>
    <w:rsid w:val="00254291"/>
    <w:rsid w:val="00257916"/>
    <w:rsid w:val="00276753"/>
    <w:rsid w:val="002935FC"/>
    <w:rsid w:val="002B5DF3"/>
    <w:rsid w:val="002C083E"/>
    <w:rsid w:val="002C08D2"/>
    <w:rsid w:val="002C772E"/>
    <w:rsid w:val="002D61D4"/>
    <w:rsid w:val="002E4E99"/>
    <w:rsid w:val="00303C7C"/>
    <w:rsid w:val="00312D83"/>
    <w:rsid w:val="0031639B"/>
    <w:rsid w:val="00323D9F"/>
    <w:rsid w:val="00327880"/>
    <w:rsid w:val="00334275"/>
    <w:rsid w:val="00340FC5"/>
    <w:rsid w:val="00341072"/>
    <w:rsid w:val="00341546"/>
    <w:rsid w:val="00341C1C"/>
    <w:rsid w:val="003460BA"/>
    <w:rsid w:val="0036428D"/>
    <w:rsid w:val="003902F0"/>
    <w:rsid w:val="00395E15"/>
    <w:rsid w:val="003C0451"/>
    <w:rsid w:val="003D492C"/>
    <w:rsid w:val="003F1D15"/>
    <w:rsid w:val="004205F2"/>
    <w:rsid w:val="00424725"/>
    <w:rsid w:val="00431133"/>
    <w:rsid w:val="00470E48"/>
    <w:rsid w:val="00474F53"/>
    <w:rsid w:val="00477DB7"/>
    <w:rsid w:val="00477E9E"/>
    <w:rsid w:val="00481BA2"/>
    <w:rsid w:val="0048572D"/>
    <w:rsid w:val="004931FB"/>
    <w:rsid w:val="004949A6"/>
    <w:rsid w:val="004A2DA2"/>
    <w:rsid w:val="004A568A"/>
    <w:rsid w:val="004A6F6A"/>
    <w:rsid w:val="004B197D"/>
    <w:rsid w:val="004B5D3F"/>
    <w:rsid w:val="004C3F20"/>
    <w:rsid w:val="004C6C5B"/>
    <w:rsid w:val="004D17F9"/>
    <w:rsid w:val="004E1C5B"/>
    <w:rsid w:val="004E7023"/>
    <w:rsid w:val="004E730F"/>
    <w:rsid w:val="00513277"/>
    <w:rsid w:val="00520AE0"/>
    <w:rsid w:val="0052654A"/>
    <w:rsid w:val="00531FD8"/>
    <w:rsid w:val="005469E3"/>
    <w:rsid w:val="0055179C"/>
    <w:rsid w:val="00570F86"/>
    <w:rsid w:val="005729B1"/>
    <w:rsid w:val="005747D4"/>
    <w:rsid w:val="005769B2"/>
    <w:rsid w:val="00577BF8"/>
    <w:rsid w:val="00581FA2"/>
    <w:rsid w:val="005C2302"/>
    <w:rsid w:val="005C77D0"/>
    <w:rsid w:val="005D6341"/>
    <w:rsid w:val="005E6CCC"/>
    <w:rsid w:val="005F64EF"/>
    <w:rsid w:val="00620E2B"/>
    <w:rsid w:val="0063145A"/>
    <w:rsid w:val="00640806"/>
    <w:rsid w:val="00671C2D"/>
    <w:rsid w:val="00697BBD"/>
    <w:rsid w:val="006C2E7A"/>
    <w:rsid w:val="006C479C"/>
    <w:rsid w:val="006C6728"/>
    <w:rsid w:val="006E04A3"/>
    <w:rsid w:val="006E2925"/>
    <w:rsid w:val="006E6450"/>
    <w:rsid w:val="006F552C"/>
    <w:rsid w:val="00710854"/>
    <w:rsid w:val="007121B1"/>
    <w:rsid w:val="0071547F"/>
    <w:rsid w:val="00736FBC"/>
    <w:rsid w:val="00745F16"/>
    <w:rsid w:val="00753D84"/>
    <w:rsid w:val="007870E0"/>
    <w:rsid w:val="00790DAC"/>
    <w:rsid w:val="007B6C9E"/>
    <w:rsid w:val="007C1194"/>
    <w:rsid w:val="007D4955"/>
    <w:rsid w:val="00803869"/>
    <w:rsid w:val="00803EE7"/>
    <w:rsid w:val="00804B04"/>
    <w:rsid w:val="008072FC"/>
    <w:rsid w:val="0080732B"/>
    <w:rsid w:val="00810728"/>
    <w:rsid w:val="008143B3"/>
    <w:rsid w:val="00817A9E"/>
    <w:rsid w:val="00823C25"/>
    <w:rsid w:val="00827233"/>
    <w:rsid w:val="00846406"/>
    <w:rsid w:val="0084683F"/>
    <w:rsid w:val="00874B34"/>
    <w:rsid w:val="00882F3F"/>
    <w:rsid w:val="00892A02"/>
    <w:rsid w:val="008941F6"/>
    <w:rsid w:val="008A2E66"/>
    <w:rsid w:val="008A5132"/>
    <w:rsid w:val="008A5A8F"/>
    <w:rsid w:val="008A612D"/>
    <w:rsid w:val="008B7585"/>
    <w:rsid w:val="008D289C"/>
    <w:rsid w:val="008F2D69"/>
    <w:rsid w:val="009005A3"/>
    <w:rsid w:val="00902260"/>
    <w:rsid w:val="00910F6A"/>
    <w:rsid w:val="0091141C"/>
    <w:rsid w:val="009132CB"/>
    <w:rsid w:val="009229DE"/>
    <w:rsid w:val="0094719A"/>
    <w:rsid w:val="00955171"/>
    <w:rsid w:val="009608D4"/>
    <w:rsid w:val="0098172D"/>
    <w:rsid w:val="0099085B"/>
    <w:rsid w:val="009A69C2"/>
    <w:rsid w:val="009D0F2F"/>
    <w:rsid w:val="009D6CA9"/>
    <w:rsid w:val="009E1BCF"/>
    <w:rsid w:val="009E241B"/>
    <w:rsid w:val="009F42EA"/>
    <w:rsid w:val="00A0165F"/>
    <w:rsid w:val="00A23C9D"/>
    <w:rsid w:val="00A479EF"/>
    <w:rsid w:val="00A51849"/>
    <w:rsid w:val="00A518C0"/>
    <w:rsid w:val="00A6714B"/>
    <w:rsid w:val="00A82FB6"/>
    <w:rsid w:val="00A83F05"/>
    <w:rsid w:val="00A84F92"/>
    <w:rsid w:val="00A921D5"/>
    <w:rsid w:val="00AD08E3"/>
    <w:rsid w:val="00AE18DD"/>
    <w:rsid w:val="00AE3D44"/>
    <w:rsid w:val="00AE61EE"/>
    <w:rsid w:val="00AF2FD6"/>
    <w:rsid w:val="00B03735"/>
    <w:rsid w:val="00B11871"/>
    <w:rsid w:val="00B23399"/>
    <w:rsid w:val="00B27276"/>
    <w:rsid w:val="00B30980"/>
    <w:rsid w:val="00B33041"/>
    <w:rsid w:val="00B463BF"/>
    <w:rsid w:val="00B6125F"/>
    <w:rsid w:val="00BD1D68"/>
    <w:rsid w:val="00BD25AA"/>
    <w:rsid w:val="00BD33FB"/>
    <w:rsid w:val="00BF24EA"/>
    <w:rsid w:val="00C01B84"/>
    <w:rsid w:val="00C075CE"/>
    <w:rsid w:val="00C7112F"/>
    <w:rsid w:val="00C75F71"/>
    <w:rsid w:val="00C95A3A"/>
    <w:rsid w:val="00CA0916"/>
    <w:rsid w:val="00CC79B0"/>
    <w:rsid w:val="00CD4BD8"/>
    <w:rsid w:val="00CE4D87"/>
    <w:rsid w:val="00CE5C36"/>
    <w:rsid w:val="00CE5EC3"/>
    <w:rsid w:val="00CF5DCC"/>
    <w:rsid w:val="00CF7F9F"/>
    <w:rsid w:val="00D0274A"/>
    <w:rsid w:val="00D105F2"/>
    <w:rsid w:val="00D210E5"/>
    <w:rsid w:val="00D30F9C"/>
    <w:rsid w:val="00D35D9F"/>
    <w:rsid w:val="00D47A1E"/>
    <w:rsid w:val="00D47AFA"/>
    <w:rsid w:val="00D64F5F"/>
    <w:rsid w:val="00DC0E97"/>
    <w:rsid w:val="00DD3F9A"/>
    <w:rsid w:val="00DD6FAB"/>
    <w:rsid w:val="00DD7771"/>
    <w:rsid w:val="00DD79C7"/>
    <w:rsid w:val="00DD79F9"/>
    <w:rsid w:val="00DE115F"/>
    <w:rsid w:val="00DF4973"/>
    <w:rsid w:val="00E077FD"/>
    <w:rsid w:val="00E12134"/>
    <w:rsid w:val="00E126B2"/>
    <w:rsid w:val="00E212C6"/>
    <w:rsid w:val="00E237C6"/>
    <w:rsid w:val="00E30C06"/>
    <w:rsid w:val="00E4615D"/>
    <w:rsid w:val="00E501AB"/>
    <w:rsid w:val="00E57B66"/>
    <w:rsid w:val="00E759DF"/>
    <w:rsid w:val="00EB2D8F"/>
    <w:rsid w:val="00EB680E"/>
    <w:rsid w:val="00EC19FF"/>
    <w:rsid w:val="00EC4325"/>
    <w:rsid w:val="00ED210C"/>
    <w:rsid w:val="00F0289B"/>
    <w:rsid w:val="00F204E7"/>
    <w:rsid w:val="00F25E29"/>
    <w:rsid w:val="00F277D5"/>
    <w:rsid w:val="00F35271"/>
    <w:rsid w:val="00F362A8"/>
    <w:rsid w:val="00F4331E"/>
    <w:rsid w:val="00F457E1"/>
    <w:rsid w:val="00F520E4"/>
    <w:rsid w:val="00F6765D"/>
    <w:rsid w:val="00F70093"/>
    <w:rsid w:val="00F7621F"/>
    <w:rsid w:val="00F76C9E"/>
    <w:rsid w:val="00F773CF"/>
    <w:rsid w:val="00F80995"/>
    <w:rsid w:val="00F83F59"/>
    <w:rsid w:val="00F8651E"/>
    <w:rsid w:val="00F93BDB"/>
    <w:rsid w:val="00F93DC9"/>
    <w:rsid w:val="00F943FE"/>
    <w:rsid w:val="00F97D5F"/>
    <w:rsid w:val="00FA1C02"/>
    <w:rsid w:val="00FA3878"/>
    <w:rsid w:val="00FA55A9"/>
    <w:rsid w:val="00FC3CE9"/>
    <w:rsid w:val="00FE0BB4"/>
    <w:rsid w:val="00FF236A"/>
    <w:rsid w:val="00FF5B79"/>
    <w:rsid w:val="00FF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621F"/>
    <w:pPr>
      <w:keepNext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621F"/>
    <w:pPr>
      <w:keepNext/>
      <w:jc w:val="center"/>
      <w:outlineLvl w:val="3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621F"/>
    <w:rPr>
      <w:rFonts w:cs="Times New Roman"/>
      <w:b/>
      <w:sz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7621F"/>
    <w:rPr>
      <w:rFonts w:cs="Times New Roman"/>
      <w:b/>
      <w:sz w:val="4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F7621F"/>
    <w:pPr>
      <w:ind w:firstLine="720"/>
      <w:jc w:val="both"/>
    </w:pPr>
    <w:rPr>
      <w:noProof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406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67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062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0404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045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04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045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714</TotalTime>
  <Pages>4</Pages>
  <Words>1589</Words>
  <Characters>9061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52</cp:revision>
  <cp:lastPrinted>2017-12-06T08:28:00Z</cp:lastPrinted>
  <dcterms:created xsi:type="dcterms:W3CDTF">2017-11-17T07:45:00Z</dcterms:created>
  <dcterms:modified xsi:type="dcterms:W3CDTF">2018-01-10T10:38:00Z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1000605590</vt:i4>
  </property>
</Properties>
</file>